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AD242" w14:textId="508CBDD3" w:rsidR="00963BB4" w:rsidRPr="00A412E7" w:rsidRDefault="00963BB4" w:rsidP="00963BB4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63BB4">
        <w:rPr>
          <w:rFonts w:ascii="Times New Roman" w:hAnsi="Times New Roman" w:cs="Times New Roman"/>
          <w:b/>
          <w:sz w:val="32"/>
          <w:szCs w:val="32"/>
        </w:rPr>
        <w:t>Ертаева</w:t>
      </w:r>
      <w:proofErr w:type="spellEnd"/>
      <w:r w:rsidRPr="00963B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3BB4">
        <w:rPr>
          <w:rFonts w:ascii="Times New Roman" w:hAnsi="Times New Roman" w:cs="Times New Roman"/>
          <w:b/>
          <w:sz w:val="32"/>
          <w:szCs w:val="32"/>
        </w:rPr>
        <w:t>Галия</w:t>
      </w:r>
      <w:proofErr w:type="spellEnd"/>
      <w:r w:rsidRPr="00963B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3BB4">
        <w:rPr>
          <w:rFonts w:ascii="Times New Roman" w:hAnsi="Times New Roman" w:cs="Times New Roman"/>
          <w:b/>
          <w:sz w:val="32"/>
          <w:szCs w:val="32"/>
        </w:rPr>
        <w:t>Базарбаевна</w:t>
      </w:r>
      <w:proofErr w:type="spellEnd"/>
      <w:r w:rsidRPr="00A412E7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3512A48" w14:textId="3DBEC955" w:rsidR="00963BB4" w:rsidRPr="00A412E7" w:rsidRDefault="00963BB4" w:rsidP="00963BB4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412E7"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r>
        <w:rPr>
          <w:rFonts w:ascii="Times New Roman" w:hAnsi="Times New Roman" w:cs="Times New Roman"/>
          <w:sz w:val="32"/>
          <w:szCs w:val="32"/>
        </w:rPr>
        <w:t>истории</w:t>
      </w:r>
    </w:p>
    <w:p w14:paraId="3BCFF32F" w14:textId="77777777" w:rsidR="00963BB4" w:rsidRPr="00A412E7" w:rsidRDefault="00963BB4" w:rsidP="00963BB4">
      <w:pPr>
        <w:contextualSpacing/>
        <w:rPr>
          <w:rFonts w:ascii="Times New Roman" w:hAnsi="Times New Roman" w:cs="Times New Roman"/>
          <w:sz w:val="32"/>
          <w:szCs w:val="32"/>
        </w:rPr>
      </w:pPr>
      <w:r w:rsidRPr="00A412E7">
        <w:rPr>
          <w:rFonts w:ascii="Times New Roman" w:hAnsi="Times New Roman" w:cs="Times New Roman"/>
          <w:sz w:val="32"/>
          <w:szCs w:val="32"/>
        </w:rPr>
        <w:t>ГККП «Колледж индустрии питания и сервиса»</w:t>
      </w:r>
    </w:p>
    <w:p w14:paraId="33B1228C" w14:textId="77777777" w:rsidR="00963BB4" w:rsidRPr="00A412E7" w:rsidRDefault="00963BB4" w:rsidP="00963BB4">
      <w:pPr>
        <w:contextualSpacing/>
        <w:rPr>
          <w:rFonts w:ascii="Times New Roman" w:hAnsi="Times New Roman" w:cs="Times New Roman"/>
          <w:sz w:val="32"/>
          <w:szCs w:val="32"/>
        </w:rPr>
      </w:pPr>
      <w:r w:rsidRPr="00A412E7">
        <w:rPr>
          <w:rFonts w:ascii="Times New Roman" w:hAnsi="Times New Roman" w:cs="Times New Roman"/>
          <w:sz w:val="32"/>
          <w:szCs w:val="32"/>
          <w:lang w:eastAsia="ru-RU"/>
        </w:rPr>
        <w:t>г. Шымкент</w:t>
      </w:r>
    </w:p>
    <w:p w14:paraId="46B61916" w14:textId="77777777" w:rsidR="00963BB4" w:rsidRDefault="00963BB4" w:rsidP="00963BB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ED4CF7" w14:textId="77777777" w:rsidR="00963BB4" w:rsidRPr="008207EE" w:rsidRDefault="00963BB4" w:rsidP="0059493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1DAF60B" w14:textId="3185A971" w:rsidR="008207EE" w:rsidRPr="008207EE" w:rsidRDefault="008207EE" w:rsidP="008207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07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«Мой Независимый </w:t>
      </w:r>
      <w:r w:rsidRPr="008207EE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КАЗАХСТАН</w:t>
      </w:r>
      <w:r w:rsidRPr="008207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74AE6FC0" w14:textId="77777777" w:rsidR="00963BB4" w:rsidRDefault="00963BB4" w:rsidP="0059493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798D72" w14:textId="77777777" w:rsidR="00594931" w:rsidRPr="00963BB4" w:rsidRDefault="0055659D" w:rsidP="00963BB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«Для Казахстана – страны с богатой историей и </w:t>
      </w:r>
    </w:p>
    <w:p w14:paraId="762CDA57" w14:textId="31C13777" w:rsidR="00594931" w:rsidRPr="00963BB4" w:rsidRDefault="0055659D" w:rsidP="00963BB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глубокими корнями – нет большей ценности. </w:t>
      </w:r>
    </w:p>
    <w:p w14:paraId="74465CC5" w14:textId="77777777" w:rsidR="00594931" w:rsidRPr="00963BB4" w:rsidRDefault="0055659D" w:rsidP="00963BB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самое драгоценное сокровище, самое сокровенное достояние. </w:t>
      </w:r>
    </w:p>
    <w:p w14:paraId="2A540697" w14:textId="77777777" w:rsidR="00594931" w:rsidRPr="00963BB4" w:rsidRDefault="0055659D" w:rsidP="00963BB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мы дорожим Независимостью, о которой мечтали наши предки. Суверенитет – это бесценное благо, которым обладает не каждый народ.</w:t>
      </w:r>
    </w:p>
    <w:p w14:paraId="1226BD57" w14:textId="6D1D8F7A" w:rsidR="00594931" w:rsidRPr="00963BB4" w:rsidRDefault="00594931" w:rsidP="00963BB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55659D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Летопись нашей Независимости тесно связана с исторической фигурой Первого Президента </w:t>
      </w: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 Назарбаева</w:t>
      </w:r>
      <w:r w:rsidR="0055659D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659D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803CBA" w14:textId="10E73D48" w:rsidR="0055659D" w:rsidRPr="00963BB4" w:rsidRDefault="00594931" w:rsidP="00963BB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РК </w:t>
      </w:r>
      <w:proofErr w:type="spellStart"/>
      <w:r w:rsidR="0055659D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Касым-Жомарт</w:t>
      </w:r>
      <w:proofErr w:type="spellEnd"/>
      <w:r w:rsidR="0055659D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Токаев.</w:t>
      </w:r>
    </w:p>
    <w:p w14:paraId="44056A37" w14:textId="77777777" w:rsidR="00594931" w:rsidRPr="00963BB4" w:rsidRDefault="00594931" w:rsidP="0096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EB1062A" w14:textId="16CE4E09" w:rsidR="000D4AA5" w:rsidRPr="00963BB4" w:rsidRDefault="009818DA" w:rsidP="00963B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Казахстан за годы Независимости стал процветающей, развивающейся страной, известной на международной арене. 2021 год объявлен Президентом </w:t>
      </w:r>
      <w:proofErr w:type="spellStart"/>
      <w:r w:rsidR="00963BB4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Касым-Жомарт</w:t>
      </w:r>
      <w:proofErr w:type="spellEnd"/>
      <w:r w:rsidR="00963BB4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D4AA5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Токаевым</w:t>
      </w:r>
      <w:proofErr w:type="spellEnd"/>
      <w:r w:rsidR="000D4AA5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Годом 30-летия Независимости. </w:t>
      </w:r>
      <w:r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83448F"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</w:t>
      </w:r>
      <w:r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многонациональной страной с </w:t>
      </w:r>
      <w:r w:rsidR="00963BB4" w:rsidRPr="00963BB4">
        <w:rPr>
          <w:rFonts w:ascii="Times New Roman" w:hAnsi="Times New Roman" w:cs="Times New Roman"/>
          <w:color w:val="000000"/>
          <w:sz w:val="28"/>
          <w:szCs w:val="28"/>
        </w:rPr>
        <w:t>населением порядка более 19 млн</w:t>
      </w:r>
      <w:r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. человек, динамично </w:t>
      </w:r>
      <w:r w:rsidR="00963BB4" w:rsidRPr="00963BB4">
        <w:rPr>
          <w:rFonts w:ascii="Times New Roman" w:hAnsi="Times New Roman" w:cs="Times New Roman"/>
          <w:color w:val="000000"/>
          <w:sz w:val="28"/>
          <w:szCs w:val="28"/>
        </w:rPr>
        <w:t>развивающейся,</w:t>
      </w:r>
      <w:r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 с экономическим потенциалом, стремящаяся воплотить концепцию «Слышащего государства» в реальность, быть профессиональным государством, подотчетным обществу. Несмотря на проводимые реформы в стране, остается ряд вызовов, которые необходимо решить для укрепления Независимости страны, такие как дисбаланс инфраструктуры, освоения земли, производительность мощностей, между центром, областями и регионами; ускорить переход от сырьевой экономик</w:t>
      </w:r>
      <w:r w:rsidR="000D4AA5" w:rsidRPr="00963B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 к «зеленой» и </w:t>
      </w:r>
      <w:r w:rsidR="00963BB4" w:rsidRPr="00963BB4">
        <w:rPr>
          <w:rFonts w:ascii="Times New Roman" w:hAnsi="Times New Roman" w:cs="Times New Roman"/>
          <w:color w:val="000000"/>
          <w:sz w:val="28"/>
          <w:szCs w:val="28"/>
        </w:rPr>
        <w:t>инновационной;</w:t>
      </w:r>
      <w:r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реализовать потенциал в торгово-экономических представительствах и международных проектах. Казахстан считается региональным лидером, с весьма амбициозными планами, </w:t>
      </w:r>
      <w:r w:rsidR="00963BB4" w:rsidRPr="00963BB4">
        <w:rPr>
          <w:rFonts w:ascii="Times New Roman" w:hAnsi="Times New Roman" w:cs="Times New Roman"/>
          <w:color w:val="000000"/>
          <w:sz w:val="28"/>
          <w:szCs w:val="28"/>
        </w:rPr>
        <w:t>которые при</w:t>
      </w:r>
      <w:r w:rsidRPr="00963BB4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эффективных действиях и мерах, позволят войти в 10-ку государств с наиболее конкурентоспособной экономикой.</w:t>
      </w:r>
    </w:p>
    <w:p w14:paraId="0274108F" w14:textId="62C89324" w:rsidR="00FA4CFB" w:rsidRPr="00963BB4" w:rsidRDefault="00FA4CFB" w:rsidP="00963B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обретения Независимости были приняты политические решения, </w:t>
      </w:r>
      <w:r w:rsidR="004F4A56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Декларация от 25 октября 1</w:t>
      </w:r>
      <w:r w:rsidR="00CD578A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991 года </w:t>
      </w:r>
      <w:r w:rsidR="004F4A56"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государственном суверенитете стала поворотным пунктом в развитии страны, 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определяющи</w:t>
      </w:r>
      <w:r w:rsidR="00CD578A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3BB4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векторную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стратегию Казахстана, одними из них являются,</w:t>
      </w:r>
      <w:r w:rsidR="00CD578A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963BB4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указ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3BB4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Президента от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29 августа 1991 года о закрытии Семипалатинского ядерного полигона, четвертого в мире запаса ядерного оружия. Продемонстрировавшее мировому сообществу, что Казахстан безопасная страна, стремящаяся к миру без ядерного оружия. По инициативе Казахстана, 2 декабря 2009 года шестьдесят четвертая сессия Генеральной Ассамблеи Организации Объединенных Наций, единогласно приняв резолюцию 64/35, объявила 29 августа Днем международных действий против ядерных испытаний. </w:t>
      </w:r>
      <w:r w:rsidR="007372A5" w:rsidRPr="0096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1995 году была создана Ассамблея народа Казахстана. АНК </w:t>
      </w:r>
      <w:r w:rsidR="007372A5" w:rsidRPr="00963B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только объединяет все этносы страны, в рамках проводимых общих мероприятий, укрепляющих взаимопонимание и единство, но и играет важную роль в политической жизни страны. Получив статус конституционного органа с общественно-политическим статусом, Ассамблея народа Казахстана представлена в главном законодательном органе страны.</w:t>
      </w:r>
      <w:r w:rsidR="007372A5" w:rsidRPr="00963BB4">
        <w:rPr>
          <w:rFonts w:ascii="Times New Roman" w:hAnsi="Times New Roman" w:cs="Times New Roman"/>
          <w:color w:val="2B2B2B"/>
          <w:sz w:val="28"/>
          <w:szCs w:val="28"/>
        </w:rPr>
        <w:t> 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 декабря указом Президента Н.А </w:t>
      </w:r>
      <w:r w:rsidR="00963BB4"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Назарбаева были</w:t>
      </w:r>
      <w:r w:rsidRPr="00963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реабилитированы граждане, привлеченные к ответственности за участие в событиях 17-18 декабря 1986 года в Казахстане.</w:t>
      </w:r>
    </w:p>
    <w:p w14:paraId="66373733" w14:textId="1045819B" w:rsidR="004B4FE9" w:rsidRPr="00963BB4" w:rsidRDefault="004B4FE9" w:rsidP="00963B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годы независимости Казахстан стал полноправным членом Организации Объединенных Наций (ООН), а также участником Организация по безопасности и сотрудничеству в Европе (ОБСЕ), Шанхайская организация сотрудничества (ШОС), Содружество Независимых Государств (СНГ), Евразийский экономический союз (ЕАЭС), Организация Договора о коллективной безопасности (ОДКБ) и других организаций.</w:t>
      </w:r>
    </w:p>
    <w:p w14:paraId="2475B6CE" w14:textId="77777777" w:rsidR="00963BB4" w:rsidRPr="00963BB4" w:rsidRDefault="00CD578A" w:rsidP="00963B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3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 цель демократического государства,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14:paraId="10BD7AC0" w14:textId="52F2CCC9" w:rsidR="003706F1" w:rsidRPr="00963BB4" w:rsidRDefault="003706F1" w:rsidP="00963B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B4">
        <w:rPr>
          <w:rFonts w:ascii="Times New Roman" w:hAnsi="Times New Roman" w:cs="Times New Roman"/>
          <w:color w:val="000000"/>
          <w:sz w:val="28"/>
          <w:szCs w:val="28"/>
        </w:rPr>
        <w:t>Как и любая страна, Независимый Казахстан стремится к высокому уровню жизни своего народа, к процветающей экономике, основанной на современных технологиях, выстраиванию равноправных отношений во внешней политике. Необходимо помнить, что независимость хрупкая вещь, которую необходимо беречь и укреплять совместными усилиями всех граждан.</w:t>
      </w:r>
    </w:p>
    <w:p w14:paraId="3A7564E9" w14:textId="77777777" w:rsidR="00FA4CFB" w:rsidRPr="00963BB4" w:rsidRDefault="00FA4CFB" w:rsidP="00963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A4CFB" w:rsidRPr="00963BB4" w:rsidSect="009818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57"/>
    <w:rsid w:val="000D4AA5"/>
    <w:rsid w:val="003226C8"/>
    <w:rsid w:val="003706F1"/>
    <w:rsid w:val="00391057"/>
    <w:rsid w:val="004823E3"/>
    <w:rsid w:val="004B4FE9"/>
    <w:rsid w:val="004F4A56"/>
    <w:rsid w:val="0055659D"/>
    <w:rsid w:val="00594931"/>
    <w:rsid w:val="00633B39"/>
    <w:rsid w:val="00735C63"/>
    <w:rsid w:val="007372A5"/>
    <w:rsid w:val="008207EE"/>
    <w:rsid w:val="0083448F"/>
    <w:rsid w:val="00963BB4"/>
    <w:rsid w:val="009818DA"/>
    <w:rsid w:val="00A54257"/>
    <w:rsid w:val="00CD578A"/>
    <w:rsid w:val="00D226C0"/>
    <w:rsid w:val="00DC7BA1"/>
    <w:rsid w:val="00DD6F96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9097"/>
  <w15:chartTrackingRefBased/>
  <w15:docId w15:val="{A58E4736-BCD4-4402-ADC4-DE41D93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2022-09-23T07:35:00Z</dcterms:created>
  <dcterms:modified xsi:type="dcterms:W3CDTF">2022-09-23T09:12:00Z</dcterms:modified>
</cp:coreProperties>
</file>